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922DE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922D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922DE7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Коваленко Александра Михайловича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2DE7" w:rsidRPr="00922DE7">
        <w:rPr>
          <w:rFonts w:ascii="Times New Roman" w:eastAsia="Times New Roman" w:hAnsi="Times New Roman"/>
          <w:i/>
          <w:sz w:val="28"/>
          <w:szCs w:val="28"/>
          <w:lang w:eastAsia="ru-RU"/>
        </w:rPr>
        <w:t>Коваленко Александра Михайловича</w:t>
      </w:r>
      <w:r w:rsidR="00922D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2DE7" w:rsidRPr="00922DE7">
        <w:rPr>
          <w:rFonts w:ascii="Times New Roman" w:eastAsia="Times New Roman" w:hAnsi="Times New Roman"/>
          <w:i/>
          <w:sz w:val="28"/>
          <w:szCs w:val="28"/>
          <w:lang w:eastAsia="ru-RU"/>
        </w:rPr>
        <w:t>Коваленко Александра Михайловича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922DE7">
        <w:rPr>
          <w:rFonts w:ascii="Times New Roman" w:eastAsia="Times New Roman" w:hAnsi="Times New Roman"/>
          <w:i/>
          <w:sz w:val="28"/>
          <w:szCs w:val="28"/>
          <w:lang w:eastAsia="ru-RU"/>
        </w:rPr>
        <w:t>68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22DE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922DE7" w:rsidRPr="00922DE7">
        <w:rPr>
          <w:rFonts w:ascii="Times New Roman" w:eastAsia="Times New Roman" w:hAnsi="Times New Roman"/>
          <w:i/>
          <w:sz w:val="28"/>
          <w:szCs w:val="28"/>
          <w:lang w:eastAsia="ru-RU"/>
        </w:rPr>
        <w:t>Коваленко Александр</w:t>
      </w:r>
      <w:r w:rsidR="00922DE7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bookmarkStart w:id="0" w:name="_GoBack"/>
      <w:bookmarkEnd w:id="0"/>
      <w:r w:rsidR="00922DE7" w:rsidRPr="00922D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Михайлович</w:t>
      </w:r>
      <w:r w:rsidR="00922D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22DE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2025-07-12T05:30:00Z</dcterms:created>
  <dcterms:modified xsi:type="dcterms:W3CDTF">2025-07-27T04:26:00Z</dcterms:modified>
</cp:coreProperties>
</file>